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B" w:rsidRDefault="00D11523">
      <w:pPr>
        <w:spacing w:before="71"/>
        <w:ind w:left="8598"/>
        <w:rPr>
          <w:sz w:val="20"/>
        </w:rPr>
      </w:pPr>
      <w:r>
        <w:rPr>
          <w:sz w:val="20"/>
        </w:rPr>
        <w:t>Rzepin,</w:t>
      </w:r>
      <w:r>
        <w:rPr>
          <w:spacing w:val="-7"/>
          <w:sz w:val="20"/>
        </w:rPr>
        <w:t xml:space="preserve"> </w:t>
      </w:r>
      <w:r>
        <w:rPr>
          <w:sz w:val="20"/>
        </w:rPr>
        <w:t>dnia......................</w:t>
      </w:r>
    </w:p>
    <w:p w:rsidR="00423E5B" w:rsidRDefault="00D11523">
      <w:pPr>
        <w:spacing w:before="187"/>
        <w:ind w:left="100"/>
        <w:rPr>
          <w:b/>
          <w:sz w:val="28"/>
        </w:rPr>
      </w:pPr>
      <w:r>
        <w:rPr>
          <w:b/>
          <w:sz w:val="28"/>
        </w:rPr>
        <w:t>Karta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zgłoszenia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ucznia/nauczyciela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obiady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single"/>
        </w:rPr>
        <w:t>dwudaniowe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</w:rPr>
        <w:t>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stołówce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ZS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Rzepinie</w:t>
      </w:r>
    </w:p>
    <w:p w:rsidR="00423E5B" w:rsidRDefault="00D11523">
      <w:pPr>
        <w:spacing w:before="173"/>
        <w:ind w:left="100"/>
        <w:rPr>
          <w:sz w:val="20"/>
        </w:rPr>
      </w:pPr>
      <w:r>
        <w:rPr>
          <w:sz w:val="20"/>
        </w:rPr>
        <w:t>1.</w:t>
      </w:r>
      <w:r>
        <w:rPr>
          <w:spacing w:val="70"/>
          <w:sz w:val="20"/>
        </w:rPr>
        <w:t xml:space="preserve"> </w:t>
      </w: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korzystającego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obiadów:………………………………………………………………klasa</w:t>
      </w:r>
      <w:proofErr w:type="spellEnd"/>
      <w:r>
        <w:rPr>
          <w:sz w:val="20"/>
        </w:rPr>
        <w:t>...................................</w:t>
      </w:r>
    </w:p>
    <w:p w:rsidR="00423E5B" w:rsidRDefault="00D11523">
      <w:pPr>
        <w:spacing w:before="182"/>
        <w:ind w:left="100"/>
        <w:rPr>
          <w:sz w:val="20"/>
        </w:rPr>
      </w:pPr>
      <w:r>
        <w:rPr>
          <w:sz w:val="24"/>
        </w:rPr>
        <w:t>2.</w:t>
      </w:r>
      <w:r>
        <w:rPr>
          <w:spacing w:val="39"/>
          <w:sz w:val="24"/>
        </w:rPr>
        <w:t xml:space="preserve"> </w:t>
      </w:r>
      <w:r>
        <w:rPr>
          <w:sz w:val="20"/>
        </w:rPr>
        <w:t>Telefon kontaktowy</w:t>
      </w:r>
      <w:r>
        <w:rPr>
          <w:spacing w:val="-7"/>
          <w:sz w:val="20"/>
        </w:rPr>
        <w:t xml:space="preserve"> </w:t>
      </w:r>
      <w:r>
        <w:rPr>
          <w:sz w:val="20"/>
        </w:rPr>
        <w:t>: …………………………………….……………………………………………………………………………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384"/>
        </w:tabs>
        <w:spacing w:before="170"/>
        <w:jc w:val="both"/>
        <w:rPr>
          <w:sz w:val="24"/>
        </w:rPr>
      </w:pPr>
      <w:r>
        <w:rPr>
          <w:sz w:val="20"/>
        </w:rPr>
        <w:t>Deklaruję</w:t>
      </w:r>
      <w:r>
        <w:rPr>
          <w:spacing w:val="-4"/>
          <w:sz w:val="20"/>
        </w:rPr>
        <w:t xml:space="preserve"> </w:t>
      </w:r>
      <w:r>
        <w:rPr>
          <w:sz w:val="20"/>
        </w:rPr>
        <w:t>chęć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obiadów</w:t>
      </w:r>
      <w:r>
        <w:rPr>
          <w:spacing w:val="-1"/>
          <w:sz w:val="20"/>
        </w:rPr>
        <w:t xml:space="preserve"> </w:t>
      </w:r>
      <w:r>
        <w:rPr>
          <w:sz w:val="20"/>
        </w:rPr>
        <w:t>dwudaniowych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okresie</w:t>
      </w:r>
      <w:r>
        <w:rPr>
          <w:spacing w:val="-2"/>
          <w:sz w:val="20"/>
        </w:rPr>
        <w:t xml:space="preserve"> </w:t>
      </w:r>
      <w:r>
        <w:rPr>
          <w:sz w:val="20"/>
        </w:rPr>
        <w:t>od ……………………………….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384"/>
        </w:tabs>
        <w:spacing w:before="172" w:line="230" w:lineRule="exact"/>
        <w:jc w:val="both"/>
        <w:rPr>
          <w:sz w:val="20"/>
        </w:rPr>
      </w:pPr>
      <w:r>
        <w:rPr>
          <w:sz w:val="20"/>
        </w:rPr>
        <w:t>Odpłatność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obiady: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line="272" w:lineRule="exact"/>
        <w:jc w:val="both"/>
        <w:rPr>
          <w:i/>
          <w:sz w:val="24"/>
        </w:rPr>
      </w:pPr>
      <w:r>
        <w:rPr>
          <w:sz w:val="20"/>
        </w:rPr>
        <w:t>koszt</w:t>
      </w:r>
      <w:r>
        <w:rPr>
          <w:spacing w:val="-2"/>
          <w:sz w:val="20"/>
        </w:rPr>
        <w:t xml:space="preserve"> </w:t>
      </w:r>
      <w:r>
        <w:rPr>
          <w:sz w:val="20"/>
        </w:rPr>
        <w:t>jednostkowy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szkolnym 202</w:t>
      </w:r>
      <w:r w:rsidR="00B5779B">
        <w:rPr>
          <w:sz w:val="20"/>
        </w:rPr>
        <w:t>3</w:t>
      </w:r>
      <w:r>
        <w:rPr>
          <w:sz w:val="20"/>
        </w:rPr>
        <w:t>/202</w:t>
      </w:r>
      <w:r w:rsidR="00B5779B">
        <w:rPr>
          <w:sz w:val="20"/>
        </w:rPr>
        <w:t>4</w:t>
      </w:r>
      <w:r w:rsidR="005B59D8">
        <w:rPr>
          <w:sz w:val="20"/>
        </w:rPr>
        <w:t xml:space="preserve"> </w:t>
      </w:r>
      <w:r>
        <w:rPr>
          <w:sz w:val="20"/>
        </w:rPr>
        <w:t>wynosi</w:t>
      </w:r>
      <w:r>
        <w:rPr>
          <w:spacing w:val="47"/>
          <w:sz w:val="20"/>
        </w:rPr>
        <w:t xml:space="preserve"> </w:t>
      </w:r>
      <w:r w:rsidR="0015629C">
        <w:rPr>
          <w:sz w:val="20"/>
        </w:rPr>
        <w:t>8,50</w:t>
      </w:r>
      <w:r>
        <w:rPr>
          <w:sz w:val="20"/>
        </w:rPr>
        <w:t>zł (</w:t>
      </w:r>
      <w:r>
        <w:rPr>
          <w:i/>
          <w:sz w:val="20"/>
        </w:rPr>
        <w:t>cena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może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ulec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zmianie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przypadku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wzrostu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towarów),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before="5" w:line="230" w:lineRule="auto"/>
        <w:ind w:right="118"/>
        <w:jc w:val="both"/>
        <w:rPr>
          <w:sz w:val="24"/>
        </w:rPr>
      </w:pPr>
      <w:r>
        <w:rPr>
          <w:sz w:val="20"/>
        </w:rPr>
        <w:t xml:space="preserve">wpłaty należy dokonywać </w:t>
      </w:r>
      <w:r w:rsidRPr="007F1F9F">
        <w:rPr>
          <w:b/>
        </w:rPr>
        <w:t>do 10-go każdego miesiąca</w:t>
      </w:r>
      <w:r>
        <w:rPr>
          <w:b/>
          <w:sz w:val="20"/>
        </w:rPr>
        <w:t xml:space="preserve"> </w:t>
      </w:r>
      <w:r>
        <w:rPr>
          <w:sz w:val="20"/>
        </w:rPr>
        <w:t xml:space="preserve">w formie przelewu bankowego </w:t>
      </w:r>
      <w:r w:rsidRPr="00B5779B">
        <w:rPr>
          <w:b/>
          <w:sz w:val="28"/>
          <w:szCs w:val="28"/>
          <w:u w:val="single"/>
        </w:rPr>
        <w:t xml:space="preserve">na </w:t>
      </w:r>
      <w:r w:rsidR="00B5779B" w:rsidRPr="00B5779B">
        <w:rPr>
          <w:b/>
          <w:sz w:val="28"/>
          <w:szCs w:val="28"/>
          <w:u w:val="single"/>
        </w:rPr>
        <w:t>indywidualny numer konta</w:t>
      </w:r>
      <w:r w:rsidR="00B5779B">
        <w:rPr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adnotacją:</w:t>
      </w:r>
      <w:r>
        <w:rPr>
          <w:spacing w:val="-1"/>
          <w:sz w:val="20"/>
        </w:rPr>
        <w:t xml:space="preserve"> </w:t>
      </w:r>
      <w:r>
        <w:rPr>
          <w:sz w:val="20"/>
        </w:rPr>
        <w:t>opłata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obiady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 w:rsidR="00B5779B">
        <w:rPr>
          <w:sz w:val="20"/>
        </w:rPr>
        <w:t xml:space="preserve">m-c........... </w:t>
      </w:r>
      <w:r w:rsidR="00A65C1F">
        <w:rPr>
          <w:sz w:val="20"/>
        </w:rPr>
        <w:t>oraz</w:t>
      </w:r>
      <w:r>
        <w:rPr>
          <w:spacing w:val="46"/>
          <w:sz w:val="20"/>
        </w:rPr>
        <w:t xml:space="preserve"> </w: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 korzystającego.......................................</w:t>
      </w:r>
    </w:p>
    <w:p w:rsidR="00423E5B" w:rsidRDefault="00D11523">
      <w:pPr>
        <w:pStyle w:val="Akapitzlist"/>
        <w:numPr>
          <w:ilvl w:val="1"/>
          <w:numId w:val="2"/>
        </w:numPr>
        <w:tabs>
          <w:tab w:val="left" w:pos="667"/>
        </w:tabs>
        <w:spacing w:before="11" w:line="230" w:lineRule="auto"/>
        <w:ind w:right="121"/>
        <w:jc w:val="both"/>
        <w:rPr>
          <w:sz w:val="24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 danym dniu nie będzie się korzystać</w:t>
      </w:r>
      <w:r>
        <w:rPr>
          <w:spacing w:val="1"/>
          <w:sz w:val="20"/>
        </w:rPr>
        <w:t xml:space="preserve"> </w:t>
      </w:r>
      <w:r>
        <w:rPr>
          <w:sz w:val="20"/>
        </w:rPr>
        <w:t>z obiadu, należy ten fakt zgłosić 3 dni przed dniem, którego ten fakt dotyczy.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3"/>
          <w:sz w:val="20"/>
        </w:rPr>
        <w:t xml:space="preserve"> </w:t>
      </w:r>
      <w:r>
        <w:rPr>
          <w:sz w:val="20"/>
        </w:rPr>
        <w:t>dokonuje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48"/>
          <w:sz w:val="20"/>
        </w:rPr>
        <w:t xml:space="preserve"> </w:t>
      </w:r>
      <w:r>
        <w:rPr>
          <w:sz w:val="20"/>
        </w:rPr>
        <w:t>osobiście</w:t>
      </w:r>
      <w:r>
        <w:rPr>
          <w:spacing w:val="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intendenta w gab.115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telefonicznie:</w:t>
      </w:r>
      <w:r>
        <w:rPr>
          <w:spacing w:val="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7596348.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2"/>
        <w:ind w:left="460" w:hanging="360"/>
        <w:jc w:val="both"/>
        <w:rPr>
          <w:sz w:val="20"/>
        </w:rPr>
      </w:pPr>
      <w:r>
        <w:rPr>
          <w:sz w:val="20"/>
        </w:rPr>
        <w:t>Obiady</w:t>
      </w:r>
      <w:r>
        <w:rPr>
          <w:spacing w:val="-8"/>
          <w:sz w:val="20"/>
        </w:rPr>
        <w:t xml:space="preserve"> </w:t>
      </w:r>
      <w:r>
        <w:rPr>
          <w:sz w:val="20"/>
        </w:rPr>
        <w:t>wydawane</w:t>
      </w:r>
      <w:r>
        <w:rPr>
          <w:spacing w:val="-1"/>
          <w:sz w:val="20"/>
        </w:rPr>
        <w:t xml:space="preserve"> </w:t>
      </w:r>
      <w:r>
        <w:rPr>
          <w:sz w:val="20"/>
        </w:rPr>
        <w:t>są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godz.13</w:t>
      </w:r>
      <w:r w:rsidR="007F1F9F">
        <w:rPr>
          <w:sz w:val="20"/>
        </w:rPr>
        <w:t xml:space="preserve">,00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15:</w:t>
      </w:r>
      <w:r w:rsidR="00A3174B">
        <w:rPr>
          <w:sz w:val="20"/>
        </w:rPr>
        <w:t>15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piątki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13:00 do</w:t>
      </w:r>
      <w:r>
        <w:rPr>
          <w:spacing w:val="-1"/>
          <w:sz w:val="20"/>
        </w:rPr>
        <w:t xml:space="preserve"> </w:t>
      </w:r>
      <w:r>
        <w:rPr>
          <w:sz w:val="20"/>
        </w:rPr>
        <w:t>15:00.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ind w:left="460" w:hanging="360"/>
        <w:jc w:val="both"/>
        <w:rPr>
          <w:sz w:val="20"/>
        </w:rPr>
      </w:pPr>
      <w:r>
        <w:rPr>
          <w:sz w:val="20"/>
        </w:rPr>
        <w:t>Rezygnacja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obiadów</w:t>
      </w:r>
      <w:r>
        <w:rPr>
          <w:spacing w:val="-2"/>
          <w:sz w:val="20"/>
        </w:rPr>
        <w:t xml:space="preserve"> </w:t>
      </w:r>
      <w:r>
        <w:rPr>
          <w:sz w:val="20"/>
        </w:rPr>
        <w:t>winna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zgłoszona</w:t>
      </w:r>
      <w:r w:rsidR="007F1F9F">
        <w:rPr>
          <w:sz w:val="20"/>
        </w:rPr>
        <w:t xml:space="preserve"> na piśmie</w:t>
      </w:r>
      <w:r>
        <w:rPr>
          <w:spacing w:val="-1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najmniej 7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-1"/>
          <w:sz w:val="20"/>
        </w:rPr>
        <w:t xml:space="preserve"> </w:t>
      </w:r>
      <w:r>
        <w:rPr>
          <w:sz w:val="20"/>
        </w:rPr>
        <w:t>datą</w:t>
      </w:r>
      <w:r>
        <w:rPr>
          <w:spacing w:val="-4"/>
          <w:sz w:val="20"/>
        </w:rPr>
        <w:t xml:space="preserve"> </w:t>
      </w:r>
      <w:r>
        <w:rPr>
          <w:sz w:val="20"/>
        </w:rPr>
        <w:t>rezygnacji.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1"/>
        <w:ind w:left="460" w:right="116" w:hanging="360"/>
        <w:jc w:val="both"/>
        <w:rPr>
          <w:sz w:val="20"/>
        </w:rPr>
      </w:pPr>
      <w:r>
        <w:rPr>
          <w:sz w:val="20"/>
        </w:rPr>
        <w:t>Każdy wnioskodawca jest zobowiązany do zapoznania się z regulaminem stołówki, który jest dostępny na stronie zso.rzepin.org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intendenta.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ind w:left="460" w:right="119" w:hanging="360"/>
        <w:jc w:val="both"/>
        <w:rPr>
          <w:sz w:val="20"/>
        </w:rPr>
      </w:pPr>
      <w:r>
        <w:rPr>
          <w:sz w:val="20"/>
        </w:rPr>
        <w:t>Zgodnie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art.</w:t>
      </w:r>
      <w:r>
        <w:rPr>
          <w:spacing w:val="3"/>
          <w:sz w:val="20"/>
        </w:rPr>
        <w:t xml:space="preserve"> </w:t>
      </w:r>
      <w:r>
        <w:rPr>
          <w:sz w:val="20"/>
        </w:rPr>
        <w:t>6</w:t>
      </w:r>
      <w:r>
        <w:rPr>
          <w:spacing w:val="7"/>
          <w:sz w:val="20"/>
        </w:rPr>
        <w:t xml:space="preserve"> </w:t>
      </w:r>
      <w:r>
        <w:rPr>
          <w:sz w:val="20"/>
        </w:rPr>
        <w:t>ust.</w:t>
      </w:r>
      <w:r>
        <w:rPr>
          <w:spacing w:val="3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lit.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ogólnego</w:t>
      </w:r>
      <w:r>
        <w:rPr>
          <w:spacing w:val="6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ochronie</w:t>
      </w:r>
      <w:r>
        <w:rPr>
          <w:spacing w:val="5"/>
          <w:sz w:val="20"/>
        </w:rPr>
        <w:t xml:space="preserve"> </w:t>
      </w:r>
      <w:r>
        <w:rPr>
          <w:sz w:val="20"/>
        </w:rPr>
        <w:t>danych</w:t>
      </w:r>
      <w:r>
        <w:rPr>
          <w:spacing w:val="6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dnia</w:t>
      </w:r>
      <w:r>
        <w:rPr>
          <w:spacing w:val="5"/>
          <w:sz w:val="20"/>
        </w:rPr>
        <w:t xml:space="preserve"> </w:t>
      </w:r>
      <w:r>
        <w:rPr>
          <w:sz w:val="20"/>
        </w:rPr>
        <w:t>27</w:t>
      </w:r>
      <w:r>
        <w:rPr>
          <w:spacing w:val="4"/>
          <w:sz w:val="20"/>
        </w:rPr>
        <w:t xml:space="preserve"> </w:t>
      </w:r>
      <w:r>
        <w:rPr>
          <w:sz w:val="20"/>
        </w:rPr>
        <w:t>kwietnia</w:t>
      </w:r>
      <w:r>
        <w:rPr>
          <w:spacing w:val="6"/>
          <w:sz w:val="20"/>
        </w:rPr>
        <w:t xml:space="preserve"> </w:t>
      </w:r>
      <w:r>
        <w:rPr>
          <w:sz w:val="20"/>
        </w:rPr>
        <w:t>2016</w:t>
      </w:r>
      <w:r>
        <w:rPr>
          <w:spacing w:val="4"/>
          <w:sz w:val="20"/>
        </w:rPr>
        <w:t xml:space="preserve"> </w:t>
      </w:r>
      <w:r>
        <w:rPr>
          <w:sz w:val="20"/>
        </w:rPr>
        <w:t>r.</w:t>
      </w:r>
      <w:r>
        <w:rPr>
          <w:spacing w:val="3"/>
          <w:sz w:val="20"/>
        </w:rPr>
        <w:t xml:space="preserve"> </w:t>
      </w:r>
      <w:r>
        <w:rPr>
          <w:sz w:val="20"/>
        </w:rPr>
        <w:t>(RODO)</w:t>
      </w:r>
      <w:r>
        <w:rPr>
          <w:spacing w:val="7"/>
          <w:sz w:val="20"/>
        </w:rPr>
        <w:t xml:space="preserve"> </w:t>
      </w:r>
      <w:r>
        <w:rPr>
          <w:sz w:val="20"/>
        </w:rPr>
        <w:t>(Dz.</w:t>
      </w:r>
      <w:r>
        <w:rPr>
          <w:spacing w:val="6"/>
          <w:sz w:val="20"/>
        </w:rPr>
        <w:t xml:space="preserve"> </w:t>
      </w:r>
      <w:r>
        <w:rPr>
          <w:sz w:val="20"/>
        </w:rPr>
        <w:t>Urz.</w:t>
      </w:r>
      <w:r>
        <w:rPr>
          <w:spacing w:val="3"/>
          <w:sz w:val="20"/>
        </w:rPr>
        <w:t xml:space="preserve"> </w:t>
      </w:r>
      <w:r>
        <w:rPr>
          <w:sz w:val="20"/>
        </w:rPr>
        <w:t>UE</w:t>
      </w:r>
      <w:r>
        <w:rPr>
          <w:spacing w:val="6"/>
          <w:sz w:val="20"/>
        </w:rPr>
        <w:t xml:space="preserve"> </w:t>
      </w:r>
      <w:r>
        <w:rPr>
          <w:sz w:val="20"/>
        </w:rPr>
        <w:t>L</w:t>
      </w:r>
      <w:r>
        <w:rPr>
          <w:spacing w:val="4"/>
          <w:sz w:val="20"/>
        </w:rPr>
        <w:t xml:space="preserve"> </w:t>
      </w:r>
      <w:r>
        <w:rPr>
          <w:sz w:val="20"/>
        </w:rPr>
        <w:t>119</w:t>
      </w:r>
      <w:r>
        <w:rPr>
          <w:spacing w:val="1"/>
          <w:sz w:val="20"/>
        </w:rPr>
        <w:t xml:space="preserve"> </w:t>
      </w:r>
      <w:r>
        <w:rPr>
          <w:sz w:val="20"/>
        </w:rPr>
        <w:t>z 04.05.2016) wyrażam zgodę na przetwarzanie moich danych osobowych</w:t>
      </w:r>
      <w:r>
        <w:rPr>
          <w:spacing w:val="50"/>
          <w:sz w:val="20"/>
        </w:rPr>
        <w:t xml:space="preserve"> </w:t>
      </w:r>
      <w:r>
        <w:rPr>
          <w:sz w:val="20"/>
        </w:rPr>
        <w:t>podanych w niniejszej karcie zgłoszenia i w celu w</w:t>
      </w:r>
      <w:r>
        <w:rPr>
          <w:spacing w:val="1"/>
          <w:sz w:val="20"/>
        </w:rPr>
        <w:t xml:space="preserve"> </w:t>
      </w:r>
      <w:r>
        <w:rPr>
          <w:sz w:val="20"/>
        </w:rPr>
        <w:t>niej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określonym.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line="229" w:lineRule="exact"/>
        <w:ind w:left="460" w:hanging="360"/>
        <w:jc w:val="both"/>
        <w:rPr>
          <w:sz w:val="20"/>
        </w:rPr>
      </w:pPr>
      <w:r w:rsidRPr="001B5DC7">
        <w:rPr>
          <w:b/>
          <w:sz w:val="20"/>
        </w:rPr>
        <w:t>INFORMACJE</w:t>
      </w:r>
      <w:r w:rsidRPr="001B5DC7">
        <w:rPr>
          <w:b/>
          <w:spacing w:val="-3"/>
          <w:sz w:val="20"/>
        </w:rPr>
        <w:t xml:space="preserve"> </w:t>
      </w:r>
      <w:r w:rsidRPr="001B5DC7">
        <w:rPr>
          <w:b/>
          <w:sz w:val="20"/>
        </w:rPr>
        <w:t>DODATKOWE</w:t>
      </w:r>
      <w:r w:rsidRPr="001B5DC7">
        <w:rPr>
          <w:b/>
          <w:spacing w:val="-3"/>
          <w:sz w:val="20"/>
        </w:rPr>
        <w:t xml:space="preserve"> </w:t>
      </w:r>
      <w:r w:rsidRPr="001B5DC7">
        <w:rPr>
          <w:b/>
          <w:sz w:val="20"/>
        </w:rPr>
        <w:t>(</w:t>
      </w:r>
      <w:r>
        <w:rPr>
          <w:sz w:val="20"/>
        </w:rPr>
        <w:t>niepotrzebne</w:t>
      </w:r>
      <w:r>
        <w:rPr>
          <w:spacing w:val="-3"/>
          <w:sz w:val="20"/>
        </w:rPr>
        <w:t xml:space="preserve"> </w:t>
      </w:r>
      <w:r>
        <w:rPr>
          <w:sz w:val="20"/>
        </w:rPr>
        <w:t>skreślić</w:t>
      </w:r>
      <w:r>
        <w:rPr>
          <w:spacing w:val="1"/>
          <w:sz w:val="20"/>
        </w:rPr>
        <w:t xml:space="preserve"> </w:t>
      </w:r>
      <w:r>
        <w:rPr>
          <w:sz w:val="20"/>
        </w:rPr>
        <w:t>)</w:t>
      </w:r>
    </w:p>
    <w:p w:rsidR="00423E5B" w:rsidRDefault="00D11523">
      <w:pPr>
        <w:spacing w:before="1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3"/>
          <w:sz w:val="20"/>
        </w:rPr>
        <w:t xml:space="preserve"> </w:t>
      </w:r>
      <w:r>
        <w:rPr>
          <w:sz w:val="20"/>
        </w:rPr>
        <w:t>wielodzietna</w:t>
      </w:r>
      <w:r>
        <w:rPr>
          <w:spacing w:val="48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spacing w:line="229" w:lineRule="exact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3"/>
          <w:sz w:val="20"/>
        </w:rPr>
        <w:t xml:space="preserve"> </w:t>
      </w:r>
      <w:r>
        <w:rPr>
          <w:sz w:val="20"/>
        </w:rPr>
        <w:t>niepełna</w:t>
      </w:r>
      <w:r>
        <w:rPr>
          <w:spacing w:val="-1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spacing w:line="229" w:lineRule="exact"/>
        <w:ind w:left="460"/>
        <w:rPr>
          <w:sz w:val="20"/>
        </w:rPr>
      </w:pPr>
      <w:r>
        <w:rPr>
          <w:sz w:val="20"/>
        </w:rPr>
        <w:t>-rodzina</w:t>
      </w:r>
      <w:r>
        <w:rPr>
          <w:spacing w:val="-5"/>
          <w:sz w:val="20"/>
        </w:rPr>
        <w:t xml:space="preserve"> </w:t>
      </w:r>
      <w:r>
        <w:rPr>
          <w:sz w:val="20"/>
        </w:rPr>
        <w:t>dojeżdżająca</w:t>
      </w:r>
      <w:r>
        <w:rPr>
          <w:spacing w:val="-4"/>
          <w:sz w:val="20"/>
        </w:rPr>
        <w:t xml:space="preserve"> </w:t>
      </w:r>
      <w:r>
        <w:rPr>
          <w:sz w:val="20"/>
        </w:rPr>
        <w:t>TAK/NIE</w:t>
      </w:r>
    </w:p>
    <w:p w:rsidR="00423E5B" w:rsidRDefault="00D11523">
      <w:pPr>
        <w:pStyle w:val="Akapitzlist"/>
        <w:numPr>
          <w:ilvl w:val="0"/>
          <w:numId w:val="2"/>
        </w:numPr>
        <w:tabs>
          <w:tab w:val="left" w:pos="460"/>
        </w:tabs>
        <w:spacing w:before="2"/>
        <w:ind w:left="460" w:right="121" w:hanging="360"/>
        <w:jc w:val="both"/>
        <w:rPr>
          <w:sz w:val="20"/>
        </w:rPr>
      </w:pPr>
      <w:r>
        <w:rPr>
          <w:sz w:val="24"/>
        </w:rPr>
        <w:t>Osoby,</w:t>
      </w:r>
      <w:r>
        <w:rPr>
          <w:spacing w:val="61"/>
          <w:sz w:val="24"/>
        </w:rPr>
        <w:t xml:space="preserve"> </w:t>
      </w:r>
      <w:r>
        <w:rPr>
          <w:sz w:val="24"/>
        </w:rPr>
        <w:t>które</w:t>
      </w:r>
      <w:r>
        <w:rPr>
          <w:spacing w:val="117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wnoszą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opłat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terminie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mogą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być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zawieszone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w  </w:t>
      </w:r>
      <w:r>
        <w:rPr>
          <w:spacing w:val="57"/>
          <w:sz w:val="24"/>
        </w:rPr>
        <w:t xml:space="preserve"> </w:t>
      </w:r>
      <w:r>
        <w:rPr>
          <w:sz w:val="24"/>
        </w:rPr>
        <w:t>prawie    korzystania</w:t>
      </w:r>
      <w:r>
        <w:rPr>
          <w:spacing w:val="-58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stołówki szkolnej.</w:t>
      </w:r>
    </w:p>
    <w:p w:rsidR="00423E5B" w:rsidRDefault="00423E5B">
      <w:pPr>
        <w:pStyle w:val="Tekstpodstawowy"/>
        <w:spacing w:before="7"/>
        <w:ind w:left="0" w:firstLine="0"/>
        <w:rPr>
          <w:sz w:val="20"/>
        </w:rPr>
      </w:pPr>
    </w:p>
    <w:p w:rsidR="00423E5B" w:rsidRDefault="00D11523">
      <w:pPr>
        <w:pStyle w:val="Tytu"/>
      </w:pPr>
      <w:r>
        <w:t>KUCHNIA</w:t>
      </w:r>
      <w:r w:rsidR="001B5DC7">
        <w:t xml:space="preserve"> 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WYDAJE</w:t>
      </w:r>
      <w:r>
        <w:rPr>
          <w:spacing w:val="-5"/>
        </w:rPr>
        <w:t xml:space="preserve"> </w:t>
      </w:r>
      <w:r>
        <w:t>OBIADÓW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WYNOS.</w:t>
      </w:r>
    </w:p>
    <w:p w:rsidR="00423E5B" w:rsidRDefault="00D11523">
      <w:pPr>
        <w:spacing w:before="221"/>
        <w:ind w:left="7890" w:right="802" w:hanging="287"/>
        <w:rPr>
          <w:sz w:val="20"/>
        </w:rPr>
      </w:pPr>
      <w:r>
        <w:rPr>
          <w:w w:val="95"/>
          <w:sz w:val="20"/>
        </w:rPr>
        <w:t>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 wnioskodawcy</w:t>
      </w:r>
    </w:p>
    <w:p w:rsidR="00423E5B" w:rsidRDefault="00423E5B">
      <w:pPr>
        <w:pStyle w:val="Tekstpodstawowy"/>
        <w:spacing w:before="6"/>
        <w:ind w:left="0" w:firstLine="0"/>
        <w:rPr>
          <w:sz w:val="20"/>
        </w:rPr>
      </w:pPr>
    </w:p>
    <w:p w:rsidR="00423E5B" w:rsidRDefault="00D11523">
      <w:pPr>
        <w:ind w:left="100"/>
        <w:rPr>
          <w:b/>
          <w:sz w:val="20"/>
        </w:rPr>
      </w:pPr>
      <w:r>
        <w:rPr>
          <w:b/>
          <w:sz w:val="20"/>
        </w:rPr>
        <w:t>DECYZJA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DYREKTORA</w:t>
      </w:r>
    </w:p>
    <w:p w:rsidR="00423E5B" w:rsidRDefault="00423E5B">
      <w:pPr>
        <w:pStyle w:val="Tekstpodstawowy"/>
        <w:spacing w:before="5"/>
        <w:ind w:left="0" w:firstLine="0"/>
        <w:rPr>
          <w:b/>
          <w:sz w:val="19"/>
        </w:rPr>
      </w:pPr>
    </w:p>
    <w:p w:rsidR="00423E5B" w:rsidRDefault="00D11523">
      <w:pPr>
        <w:ind w:left="10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………………………………………………………………………………………………………………………………………..</w:t>
      </w:r>
    </w:p>
    <w:p w:rsidR="00423E5B" w:rsidRDefault="00423E5B">
      <w:pPr>
        <w:pStyle w:val="Tekstpodstawowy"/>
        <w:spacing w:before="1"/>
        <w:ind w:left="0" w:firstLine="0"/>
        <w:rPr>
          <w:sz w:val="20"/>
        </w:rPr>
      </w:pPr>
    </w:p>
    <w:p w:rsidR="00423E5B" w:rsidRDefault="00D11523">
      <w:pPr>
        <w:ind w:left="8240" w:right="802" w:hanging="351"/>
        <w:rPr>
          <w:sz w:val="20"/>
        </w:rPr>
      </w:pPr>
      <w:r>
        <w:rPr>
          <w:w w:val="95"/>
          <w:sz w:val="20"/>
        </w:rPr>
        <w:t>……………………………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</w:p>
    <w:p w:rsidR="00423E5B" w:rsidRDefault="00423E5B">
      <w:pPr>
        <w:pStyle w:val="Tekstpodstawowy"/>
        <w:spacing w:before="3"/>
        <w:ind w:left="0" w:firstLine="0"/>
        <w:rPr>
          <w:sz w:val="20"/>
        </w:rPr>
      </w:pPr>
    </w:p>
    <w:p w:rsidR="00423E5B" w:rsidRDefault="00D11523">
      <w:pPr>
        <w:pStyle w:val="Tekstpodstawowy"/>
        <w:ind w:left="100" w:firstLine="0"/>
      </w:pP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ogólnego</w:t>
      </w:r>
      <w:r>
        <w:rPr>
          <w:spacing w:val="-4"/>
        </w:rPr>
        <w:t xml:space="preserve"> </w:t>
      </w:r>
      <w:r>
        <w:t>rozporządzenia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ochronie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kwietnia</w:t>
      </w:r>
      <w:r>
        <w:rPr>
          <w:spacing w:val="-3"/>
        </w:rPr>
        <w:t xml:space="preserve"> </w:t>
      </w:r>
      <w:r>
        <w:t>2016r.</w:t>
      </w:r>
      <w:r>
        <w:rPr>
          <w:spacing w:val="-5"/>
        </w:rPr>
        <w:t xml:space="preserve"> </w:t>
      </w:r>
      <w:r>
        <w:t>(RODO)</w:t>
      </w:r>
      <w:r>
        <w:rPr>
          <w:spacing w:val="-3"/>
        </w:rPr>
        <w:t xml:space="preserve"> </w:t>
      </w:r>
      <w:r>
        <w:t>(Dz.</w:t>
      </w:r>
      <w:r>
        <w:rPr>
          <w:spacing w:val="-5"/>
        </w:rPr>
        <w:t xml:space="preserve"> </w:t>
      </w:r>
      <w:r>
        <w:t>Urz.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119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04.05.2016)</w:t>
      </w:r>
      <w:r>
        <w:rPr>
          <w:spacing w:val="-2"/>
        </w:rPr>
        <w:t xml:space="preserve"> </w:t>
      </w:r>
      <w:r>
        <w:t>informujemy: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116"/>
        <w:jc w:val="left"/>
        <w:rPr>
          <w:sz w:val="16"/>
        </w:rPr>
      </w:pPr>
      <w:r>
        <w:rPr>
          <w:sz w:val="16"/>
        </w:rPr>
        <w:t>Administratorem</w:t>
      </w:r>
      <w:r>
        <w:rPr>
          <w:spacing w:val="-5"/>
          <w:sz w:val="16"/>
        </w:rPr>
        <w:t xml:space="preserve"> </w:t>
      </w:r>
      <w:r>
        <w:rPr>
          <w:sz w:val="16"/>
        </w:rPr>
        <w:t>Państwa</w:t>
      </w:r>
      <w:r>
        <w:rPr>
          <w:spacing w:val="2"/>
          <w:sz w:val="16"/>
        </w:rPr>
        <w:t xml:space="preserve"> </w:t>
      </w:r>
      <w:r>
        <w:rPr>
          <w:sz w:val="16"/>
        </w:rPr>
        <w:t>przetwarzanych</w:t>
      </w:r>
      <w:r>
        <w:rPr>
          <w:spacing w:val="2"/>
          <w:sz w:val="16"/>
        </w:rPr>
        <w:t xml:space="preserve"> </w:t>
      </w:r>
      <w:r>
        <w:rPr>
          <w:sz w:val="16"/>
        </w:rPr>
        <w:t>danych</w:t>
      </w:r>
      <w:r>
        <w:rPr>
          <w:spacing w:val="3"/>
          <w:sz w:val="16"/>
        </w:rPr>
        <w:t xml:space="preserve"> </w:t>
      </w:r>
      <w:r>
        <w:rPr>
          <w:sz w:val="16"/>
        </w:rPr>
        <w:t>osobowych</w:t>
      </w:r>
      <w:r>
        <w:rPr>
          <w:spacing w:val="4"/>
          <w:sz w:val="16"/>
        </w:rPr>
        <w:t xml:space="preserve"> </w:t>
      </w:r>
      <w:r>
        <w:rPr>
          <w:sz w:val="16"/>
        </w:rPr>
        <w:t>jest</w:t>
      </w:r>
      <w:r>
        <w:rPr>
          <w:spacing w:val="2"/>
          <w:sz w:val="16"/>
        </w:rPr>
        <w:t xml:space="preserve"> </w:t>
      </w:r>
      <w:r>
        <w:rPr>
          <w:sz w:val="16"/>
        </w:rPr>
        <w:t>Zespół</w:t>
      </w:r>
      <w:r>
        <w:rPr>
          <w:spacing w:val="-1"/>
          <w:sz w:val="16"/>
        </w:rPr>
        <w:t xml:space="preserve"> </w:t>
      </w:r>
      <w:r>
        <w:rPr>
          <w:sz w:val="16"/>
        </w:rPr>
        <w:t>Szkół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z w:val="16"/>
        </w:rPr>
        <w:t>Rzepinie</w:t>
      </w:r>
      <w:r>
        <w:rPr>
          <w:spacing w:val="2"/>
          <w:sz w:val="16"/>
        </w:rPr>
        <w:t xml:space="preserve"> </w:t>
      </w:r>
      <w:r>
        <w:rPr>
          <w:sz w:val="16"/>
        </w:rPr>
        <w:t>reprezentowany</w:t>
      </w:r>
      <w:r>
        <w:rPr>
          <w:spacing w:val="-2"/>
          <w:sz w:val="16"/>
        </w:rPr>
        <w:t xml:space="preserve"> </w:t>
      </w:r>
      <w:r>
        <w:rPr>
          <w:sz w:val="16"/>
        </w:rPr>
        <w:t>przez</w:t>
      </w:r>
      <w:r>
        <w:rPr>
          <w:spacing w:val="-1"/>
          <w:sz w:val="16"/>
        </w:rPr>
        <w:t xml:space="preserve"> </w:t>
      </w:r>
      <w:r>
        <w:rPr>
          <w:sz w:val="16"/>
        </w:rPr>
        <w:t>Dyrektora, ul.</w:t>
      </w:r>
      <w:r>
        <w:rPr>
          <w:spacing w:val="-1"/>
          <w:sz w:val="16"/>
        </w:rPr>
        <w:t xml:space="preserve"> </w:t>
      </w:r>
      <w:r>
        <w:rPr>
          <w:sz w:val="16"/>
        </w:rPr>
        <w:t>Wojska</w:t>
      </w:r>
      <w:r>
        <w:rPr>
          <w:spacing w:val="2"/>
          <w:sz w:val="16"/>
        </w:rPr>
        <w:t xml:space="preserve"> </w:t>
      </w:r>
      <w:r>
        <w:rPr>
          <w:sz w:val="16"/>
        </w:rPr>
        <w:t>Polskiego</w:t>
      </w:r>
      <w:r>
        <w:rPr>
          <w:spacing w:val="2"/>
          <w:sz w:val="16"/>
        </w:rPr>
        <w:t xml:space="preserve"> </w:t>
      </w:r>
      <w:r>
        <w:rPr>
          <w:sz w:val="16"/>
        </w:rPr>
        <w:t>28</w:t>
      </w:r>
      <w:r>
        <w:rPr>
          <w:spacing w:val="3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30,</w:t>
      </w:r>
      <w:r>
        <w:rPr>
          <w:spacing w:val="1"/>
          <w:sz w:val="16"/>
        </w:rPr>
        <w:t xml:space="preserve"> </w:t>
      </w:r>
      <w:r>
        <w:rPr>
          <w:sz w:val="16"/>
        </w:rPr>
        <w:t>69-110</w:t>
      </w:r>
      <w:r>
        <w:rPr>
          <w:spacing w:val="-2"/>
          <w:sz w:val="16"/>
        </w:rPr>
        <w:t xml:space="preserve"> </w:t>
      </w:r>
      <w:r>
        <w:rPr>
          <w:sz w:val="16"/>
        </w:rPr>
        <w:t>Rzepin,</w:t>
      </w:r>
      <w:r>
        <w:rPr>
          <w:spacing w:val="-1"/>
          <w:sz w:val="16"/>
        </w:rPr>
        <w:t xml:space="preserve"> </w:t>
      </w:r>
      <w:hyperlink r:id="rId5">
        <w:r>
          <w:rPr>
            <w:color w:val="4F81BC"/>
            <w:sz w:val="16"/>
          </w:rPr>
          <w:t>zsorzepin@wp.pl</w:t>
        </w:r>
        <w:r>
          <w:rPr>
            <w:sz w:val="16"/>
          </w:rPr>
          <w:t>,</w:t>
        </w:r>
      </w:hyperlink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1"/>
        <w:jc w:val="left"/>
        <w:rPr>
          <w:sz w:val="16"/>
        </w:rPr>
      </w:pPr>
      <w:r>
        <w:rPr>
          <w:sz w:val="16"/>
        </w:rPr>
        <w:t>Jeśli</w:t>
      </w:r>
      <w:r>
        <w:rPr>
          <w:spacing w:val="24"/>
          <w:sz w:val="16"/>
        </w:rPr>
        <w:t xml:space="preserve"> </w:t>
      </w:r>
      <w:r>
        <w:rPr>
          <w:sz w:val="16"/>
        </w:rPr>
        <w:t>mają</w:t>
      </w:r>
      <w:r>
        <w:rPr>
          <w:spacing w:val="23"/>
          <w:sz w:val="16"/>
        </w:rPr>
        <w:t xml:space="preserve"> </w:t>
      </w:r>
      <w:r>
        <w:rPr>
          <w:sz w:val="16"/>
        </w:rPr>
        <w:t>Państwo</w:t>
      </w:r>
      <w:r>
        <w:rPr>
          <w:spacing w:val="22"/>
          <w:sz w:val="16"/>
        </w:rPr>
        <w:t xml:space="preserve"> </w:t>
      </w:r>
      <w:r>
        <w:rPr>
          <w:sz w:val="16"/>
        </w:rPr>
        <w:t>pytania</w:t>
      </w:r>
      <w:r>
        <w:rPr>
          <w:spacing w:val="23"/>
          <w:sz w:val="16"/>
        </w:rPr>
        <w:t xml:space="preserve"> </w:t>
      </w:r>
      <w:r>
        <w:rPr>
          <w:sz w:val="16"/>
        </w:rPr>
        <w:t>dotyczące</w:t>
      </w:r>
      <w:r>
        <w:rPr>
          <w:spacing w:val="23"/>
          <w:sz w:val="16"/>
        </w:rPr>
        <w:t xml:space="preserve"> </w:t>
      </w:r>
      <w:r>
        <w:rPr>
          <w:sz w:val="16"/>
        </w:rPr>
        <w:t>sposobu</w:t>
      </w:r>
      <w:r>
        <w:rPr>
          <w:spacing w:val="25"/>
          <w:sz w:val="16"/>
        </w:rPr>
        <w:t xml:space="preserve"> </w:t>
      </w:r>
      <w:r>
        <w:rPr>
          <w:sz w:val="16"/>
        </w:rPr>
        <w:t>i</w:t>
      </w:r>
      <w:r>
        <w:rPr>
          <w:spacing w:val="24"/>
          <w:sz w:val="16"/>
        </w:rPr>
        <w:t xml:space="preserve"> </w:t>
      </w:r>
      <w:r>
        <w:rPr>
          <w:sz w:val="16"/>
        </w:rPr>
        <w:t>zakresu</w:t>
      </w:r>
      <w:r>
        <w:rPr>
          <w:spacing w:val="24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22"/>
          <w:sz w:val="16"/>
        </w:rPr>
        <w:t xml:space="preserve"> </w:t>
      </w:r>
      <w:r>
        <w:rPr>
          <w:sz w:val="16"/>
        </w:rPr>
        <w:t>danych</w:t>
      </w:r>
      <w:r>
        <w:rPr>
          <w:spacing w:val="24"/>
          <w:sz w:val="16"/>
        </w:rPr>
        <w:t xml:space="preserve"> </w:t>
      </w:r>
      <w:r>
        <w:rPr>
          <w:sz w:val="16"/>
        </w:rPr>
        <w:t>osobowych</w:t>
      </w:r>
      <w:r>
        <w:rPr>
          <w:spacing w:val="26"/>
          <w:sz w:val="16"/>
        </w:rPr>
        <w:t xml:space="preserve"> </w:t>
      </w:r>
      <w:r>
        <w:rPr>
          <w:sz w:val="16"/>
        </w:rPr>
        <w:t>możecie</w:t>
      </w:r>
      <w:r>
        <w:rPr>
          <w:spacing w:val="23"/>
          <w:sz w:val="16"/>
        </w:rPr>
        <w:t xml:space="preserve"> </w:t>
      </w:r>
      <w:r>
        <w:rPr>
          <w:sz w:val="16"/>
        </w:rPr>
        <w:t>Państwo</w:t>
      </w:r>
      <w:r>
        <w:rPr>
          <w:spacing w:val="25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23"/>
          <w:sz w:val="16"/>
        </w:rPr>
        <w:t xml:space="preserve"> </w:t>
      </w:r>
      <w:r>
        <w:rPr>
          <w:sz w:val="16"/>
        </w:rPr>
        <w:t>się</w:t>
      </w:r>
      <w:r>
        <w:rPr>
          <w:spacing w:val="23"/>
          <w:sz w:val="16"/>
        </w:rPr>
        <w:t xml:space="preserve"> </w:t>
      </w:r>
      <w:r>
        <w:rPr>
          <w:sz w:val="16"/>
        </w:rPr>
        <w:t>z</w:t>
      </w:r>
      <w:r>
        <w:rPr>
          <w:spacing w:val="9"/>
          <w:sz w:val="16"/>
        </w:rPr>
        <w:t xml:space="preserve"> </w:t>
      </w:r>
      <w:r>
        <w:rPr>
          <w:sz w:val="16"/>
        </w:rPr>
        <w:t>Inspektorem</w:t>
      </w:r>
      <w:r>
        <w:rPr>
          <w:spacing w:val="17"/>
          <w:sz w:val="16"/>
        </w:rPr>
        <w:t xml:space="preserve"> </w:t>
      </w:r>
      <w:r>
        <w:rPr>
          <w:sz w:val="16"/>
        </w:rPr>
        <w:t>Ochrony</w:t>
      </w:r>
      <w:r>
        <w:rPr>
          <w:spacing w:val="1"/>
          <w:sz w:val="16"/>
        </w:rPr>
        <w:t xml:space="preserve"> </w:t>
      </w:r>
      <w:r>
        <w:rPr>
          <w:sz w:val="16"/>
        </w:rPr>
        <w:t>Danych:</w:t>
      </w:r>
      <w:r>
        <w:rPr>
          <w:spacing w:val="-4"/>
          <w:sz w:val="16"/>
        </w:rPr>
        <w:t xml:space="preserve"> </w:t>
      </w:r>
      <w:r>
        <w:rPr>
          <w:sz w:val="16"/>
        </w:rPr>
        <w:t>kontakt</w:t>
      </w:r>
      <w:r>
        <w:rPr>
          <w:spacing w:val="-1"/>
          <w:sz w:val="16"/>
        </w:rPr>
        <w:t xml:space="preserve"> </w:t>
      </w:r>
      <w:r>
        <w:rPr>
          <w:sz w:val="16"/>
        </w:rPr>
        <w:t>listowny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adres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 lub</w:t>
      </w:r>
      <w:r>
        <w:rPr>
          <w:spacing w:val="-3"/>
          <w:sz w:val="16"/>
        </w:rPr>
        <w:t xml:space="preserve"> </w:t>
      </w:r>
      <w:r>
        <w:rPr>
          <w:sz w:val="16"/>
        </w:rPr>
        <w:t>email:</w:t>
      </w:r>
      <w:r>
        <w:rPr>
          <w:spacing w:val="3"/>
          <w:sz w:val="16"/>
        </w:rPr>
        <w:t xml:space="preserve"> </w:t>
      </w:r>
      <w:hyperlink r:id="rId6">
        <w:r>
          <w:rPr>
            <w:color w:val="4F81BC"/>
            <w:sz w:val="16"/>
          </w:rPr>
          <w:t>iod@itmediagroup.pl</w:t>
        </w:r>
      </w:hyperlink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7"/>
        <w:jc w:val="left"/>
        <w:rPr>
          <w:sz w:val="16"/>
        </w:rPr>
      </w:pPr>
      <w:r>
        <w:rPr>
          <w:sz w:val="16"/>
        </w:rPr>
        <w:t>Administrator</w:t>
      </w:r>
      <w:r>
        <w:rPr>
          <w:spacing w:val="7"/>
          <w:sz w:val="16"/>
        </w:rPr>
        <w:t xml:space="preserve"> </w:t>
      </w:r>
      <w:r>
        <w:rPr>
          <w:sz w:val="16"/>
        </w:rPr>
        <w:t>danych</w:t>
      </w:r>
      <w:r>
        <w:rPr>
          <w:spacing w:val="7"/>
          <w:sz w:val="16"/>
        </w:rPr>
        <w:t xml:space="preserve"> </w:t>
      </w:r>
      <w:r>
        <w:rPr>
          <w:sz w:val="16"/>
        </w:rPr>
        <w:t>osobowych</w:t>
      </w:r>
      <w:r>
        <w:rPr>
          <w:spacing w:val="7"/>
          <w:sz w:val="16"/>
        </w:rPr>
        <w:t xml:space="preserve"> </w:t>
      </w:r>
      <w:r>
        <w:rPr>
          <w:sz w:val="16"/>
        </w:rPr>
        <w:t>przetwarza</w:t>
      </w:r>
      <w:r>
        <w:rPr>
          <w:spacing w:val="6"/>
          <w:sz w:val="16"/>
        </w:rPr>
        <w:t xml:space="preserve"> </w:t>
      </w:r>
      <w:r>
        <w:rPr>
          <w:sz w:val="16"/>
        </w:rPr>
        <w:t>Państwa</w:t>
      </w:r>
      <w:r>
        <w:rPr>
          <w:spacing w:val="6"/>
          <w:sz w:val="16"/>
        </w:rPr>
        <w:t xml:space="preserve"> </w:t>
      </w:r>
      <w:r>
        <w:rPr>
          <w:sz w:val="16"/>
        </w:rPr>
        <w:t>dane</w:t>
      </w:r>
      <w:r>
        <w:rPr>
          <w:spacing w:val="6"/>
          <w:sz w:val="16"/>
        </w:rPr>
        <w:t xml:space="preserve"> </w:t>
      </w:r>
      <w:r>
        <w:rPr>
          <w:sz w:val="16"/>
        </w:rPr>
        <w:t>osobowe</w:t>
      </w:r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6"/>
          <w:sz w:val="16"/>
        </w:rPr>
        <w:t xml:space="preserve"> </w:t>
      </w:r>
      <w:r>
        <w:rPr>
          <w:sz w:val="16"/>
        </w:rPr>
        <w:t>obowiązujących</w:t>
      </w:r>
      <w:r>
        <w:rPr>
          <w:spacing w:val="9"/>
          <w:sz w:val="16"/>
        </w:rPr>
        <w:t xml:space="preserve"> </w:t>
      </w:r>
      <w:r>
        <w:rPr>
          <w:sz w:val="16"/>
        </w:rPr>
        <w:t>przepisów</w:t>
      </w:r>
      <w:r>
        <w:rPr>
          <w:spacing w:val="7"/>
          <w:sz w:val="16"/>
        </w:rPr>
        <w:t xml:space="preserve"> </w:t>
      </w:r>
      <w:r>
        <w:rPr>
          <w:sz w:val="16"/>
        </w:rPr>
        <w:t>prawa</w:t>
      </w:r>
      <w:r>
        <w:rPr>
          <w:spacing w:val="6"/>
          <w:sz w:val="16"/>
        </w:rPr>
        <w:t xml:space="preserve"> </w:t>
      </w:r>
      <w:r>
        <w:rPr>
          <w:sz w:val="16"/>
        </w:rPr>
        <w:t>oraz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7"/>
          <w:sz w:val="16"/>
        </w:rPr>
        <w:t xml:space="preserve"> </w:t>
      </w:r>
      <w:r>
        <w:rPr>
          <w:sz w:val="16"/>
        </w:rPr>
        <w:t>podstawie</w:t>
      </w:r>
      <w:r>
        <w:rPr>
          <w:spacing w:val="17"/>
          <w:sz w:val="16"/>
        </w:rPr>
        <w:t xml:space="preserve"> </w:t>
      </w:r>
      <w:r>
        <w:rPr>
          <w:sz w:val="16"/>
        </w:rPr>
        <w:t>udzielonej</w:t>
      </w:r>
      <w:r>
        <w:rPr>
          <w:spacing w:val="7"/>
          <w:sz w:val="16"/>
        </w:rPr>
        <w:t xml:space="preserve"> </w:t>
      </w:r>
      <w:r>
        <w:rPr>
          <w:sz w:val="16"/>
        </w:rPr>
        <w:t>zgody,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6</w:t>
      </w:r>
      <w:r>
        <w:rPr>
          <w:spacing w:val="-1"/>
          <w:sz w:val="16"/>
        </w:rPr>
        <w:t xml:space="preserve"> </w:t>
      </w:r>
      <w:r>
        <w:rPr>
          <w:sz w:val="16"/>
        </w:rPr>
        <w:t>ust.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sz w:val="16"/>
        </w:rPr>
        <w:t>lit.</w:t>
      </w:r>
      <w:r>
        <w:rPr>
          <w:spacing w:val="-2"/>
          <w:sz w:val="16"/>
        </w:rPr>
        <w:t xml:space="preserve"> </w:t>
      </w:r>
      <w:r>
        <w:rPr>
          <w:sz w:val="16"/>
        </w:rPr>
        <w:t>a)</w:t>
      </w:r>
      <w:r>
        <w:rPr>
          <w:spacing w:val="-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lit</w:t>
      </w:r>
      <w:r>
        <w:rPr>
          <w:spacing w:val="1"/>
          <w:sz w:val="16"/>
        </w:rPr>
        <w:t xml:space="preserve"> </w:t>
      </w:r>
      <w:r>
        <w:rPr>
          <w:sz w:val="16"/>
        </w:rPr>
        <w:t>.c)</w:t>
      </w:r>
      <w:r>
        <w:rPr>
          <w:spacing w:val="-1"/>
          <w:sz w:val="16"/>
        </w:rPr>
        <w:t xml:space="preserve"> </w:t>
      </w:r>
      <w:r>
        <w:rPr>
          <w:sz w:val="16"/>
        </w:rPr>
        <w:t>RODO.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195" w:lineRule="exact"/>
        <w:jc w:val="left"/>
        <w:rPr>
          <w:sz w:val="16"/>
        </w:rPr>
      </w:pPr>
      <w:r>
        <w:rPr>
          <w:sz w:val="16"/>
        </w:rPr>
        <w:t>Państwa</w:t>
      </w:r>
      <w:r>
        <w:rPr>
          <w:spacing w:val="-5"/>
          <w:sz w:val="16"/>
        </w:rPr>
        <w:t xml:space="preserve"> </w:t>
      </w:r>
      <w:r>
        <w:rPr>
          <w:sz w:val="16"/>
        </w:rPr>
        <w:t>dane</w:t>
      </w:r>
      <w:r>
        <w:rPr>
          <w:spacing w:val="-4"/>
          <w:sz w:val="16"/>
        </w:rPr>
        <w:t xml:space="preserve"> </w:t>
      </w:r>
      <w:r>
        <w:rPr>
          <w:sz w:val="16"/>
        </w:rPr>
        <w:t>osobowe</w:t>
      </w:r>
      <w:r>
        <w:rPr>
          <w:spacing w:val="-4"/>
          <w:sz w:val="16"/>
        </w:rPr>
        <w:t xml:space="preserve"> </w:t>
      </w:r>
      <w:r>
        <w:rPr>
          <w:sz w:val="16"/>
        </w:rPr>
        <w:t>przetwarzane</w:t>
      </w:r>
      <w:r>
        <w:rPr>
          <w:spacing w:val="-5"/>
          <w:sz w:val="16"/>
        </w:rPr>
        <w:t xml:space="preserve"> </w:t>
      </w:r>
      <w:r>
        <w:rPr>
          <w:sz w:val="16"/>
        </w:rPr>
        <w:t>są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celu:</w:t>
      </w:r>
      <w:r>
        <w:rPr>
          <w:spacing w:val="-8"/>
          <w:sz w:val="16"/>
        </w:rPr>
        <w:t xml:space="preserve"> </w:t>
      </w:r>
      <w:r>
        <w:rPr>
          <w:sz w:val="16"/>
        </w:rPr>
        <w:t>wypełnienia</w:t>
      </w:r>
      <w:r>
        <w:rPr>
          <w:spacing w:val="-4"/>
          <w:sz w:val="16"/>
        </w:rPr>
        <w:t xml:space="preserve"> </w:t>
      </w:r>
      <w:r>
        <w:rPr>
          <w:sz w:val="16"/>
        </w:rPr>
        <w:t>obowiązków</w:t>
      </w:r>
      <w:r>
        <w:rPr>
          <w:spacing w:val="-5"/>
          <w:sz w:val="16"/>
        </w:rPr>
        <w:t xml:space="preserve"> </w:t>
      </w:r>
      <w:r>
        <w:rPr>
          <w:sz w:val="16"/>
        </w:rPr>
        <w:t>prawnych;</w:t>
      </w:r>
      <w:r>
        <w:rPr>
          <w:spacing w:val="-6"/>
          <w:sz w:val="16"/>
        </w:rPr>
        <w:t xml:space="preserve"> </w:t>
      </w:r>
      <w:r>
        <w:rPr>
          <w:sz w:val="16"/>
        </w:rPr>
        <w:t>wyłącznie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zakresie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celu</w:t>
      </w:r>
      <w:r>
        <w:rPr>
          <w:spacing w:val="-1"/>
          <w:sz w:val="16"/>
        </w:rPr>
        <w:t xml:space="preserve"> </w:t>
      </w:r>
      <w:r>
        <w:rPr>
          <w:sz w:val="16"/>
        </w:rPr>
        <w:t>określonym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5"/>
          <w:sz w:val="16"/>
        </w:rPr>
        <w:t xml:space="preserve"> </w:t>
      </w:r>
      <w:r>
        <w:rPr>
          <w:sz w:val="16"/>
        </w:rPr>
        <w:t>powyższej</w:t>
      </w:r>
      <w:r>
        <w:rPr>
          <w:spacing w:val="-4"/>
          <w:sz w:val="16"/>
        </w:rPr>
        <w:t xml:space="preserve"> </w:t>
      </w:r>
      <w:r>
        <w:rPr>
          <w:sz w:val="16"/>
        </w:rPr>
        <w:t>karcie</w:t>
      </w:r>
      <w:r>
        <w:rPr>
          <w:spacing w:val="-4"/>
          <w:sz w:val="16"/>
        </w:rPr>
        <w:t xml:space="preserve"> </w:t>
      </w:r>
      <w:r>
        <w:rPr>
          <w:sz w:val="16"/>
        </w:rPr>
        <w:t>zgłoszenia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ind w:right="116"/>
        <w:rPr>
          <w:sz w:val="16"/>
        </w:rPr>
      </w:pPr>
      <w:r>
        <w:rPr>
          <w:sz w:val="16"/>
        </w:rPr>
        <w:t>W związku z przetwarzaniem danych osobowych w celach o których mowa powyżej odbiorcami Państwa danych osobowych mogą być: organy i podmioty</w:t>
      </w:r>
      <w:r>
        <w:rPr>
          <w:spacing w:val="1"/>
          <w:sz w:val="16"/>
        </w:rPr>
        <w:t xml:space="preserve"> </w:t>
      </w:r>
      <w:r>
        <w:rPr>
          <w:sz w:val="16"/>
        </w:rPr>
        <w:t>uprawnione w zakresie i w celach, które wynikają z przepisów obowiązującego prawa; inne podmioty, które na podstawie podpisanych stosownych umów</w:t>
      </w:r>
      <w:r>
        <w:rPr>
          <w:spacing w:val="1"/>
          <w:sz w:val="16"/>
        </w:rPr>
        <w:t xml:space="preserve"> </w:t>
      </w:r>
      <w:r>
        <w:rPr>
          <w:sz w:val="16"/>
        </w:rPr>
        <w:t>przetwarzają</w:t>
      </w:r>
      <w:r>
        <w:rPr>
          <w:spacing w:val="-3"/>
          <w:sz w:val="16"/>
        </w:rPr>
        <w:t xml:space="preserve"> </w:t>
      </w:r>
      <w:r>
        <w:rPr>
          <w:sz w:val="16"/>
        </w:rPr>
        <w:t>dane</w:t>
      </w:r>
      <w:r>
        <w:rPr>
          <w:spacing w:val="-2"/>
          <w:sz w:val="16"/>
        </w:rPr>
        <w:t xml:space="preserve"> </w:t>
      </w:r>
      <w:r>
        <w:rPr>
          <w:sz w:val="16"/>
        </w:rPr>
        <w:t>osobowe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1"/>
          <w:sz w:val="16"/>
        </w:rPr>
        <w:t xml:space="preserve"> </w:t>
      </w:r>
      <w:r>
        <w:rPr>
          <w:sz w:val="16"/>
        </w:rPr>
        <w:t>zlecenie</w:t>
      </w:r>
      <w:r>
        <w:rPr>
          <w:spacing w:val="-2"/>
          <w:sz w:val="16"/>
        </w:rPr>
        <w:t xml:space="preserve"> </w:t>
      </w:r>
      <w:r>
        <w:rPr>
          <w:sz w:val="16"/>
        </w:rPr>
        <w:t>Administratora.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1" w:line="237" w:lineRule="auto"/>
        <w:ind w:right="115"/>
        <w:rPr>
          <w:sz w:val="16"/>
        </w:rPr>
      </w:pPr>
      <w:r>
        <w:rPr>
          <w:sz w:val="16"/>
        </w:rPr>
        <w:t>Państwa dane osobowe będą przechowywane przez okres niezbędny do realizacji celów określonych powyżej, a po tym czasie przez okres oraz w zakresie</w:t>
      </w:r>
      <w:r>
        <w:rPr>
          <w:spacing w:val="1"/>
          <w:sz w:val="16"/>
        </w:rPr>
        <w:t xml:space="preserve"> </w:t>
      </w:r>
      <w:r>
        <w:rPr>
          <w:sz w:val="16"/>
        </w:rPr>
        <w:t>wymaganym</w:t>
      </w:r>
      <w:r>
        <w:rPr>
          <w:spacing w:val="-4"/>
          <w:sz w:val="16"/>
        </w:rPr>
        <w:t xml:space="preserve"> </w:t>
      </w:r>
      <w:r>
        <w:rPr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z w:val="16"/>
        </w:rPr>
        <w:t>przepisy</w:t>
      </w:r>
      <w:r>
        <w:rPr>
          <w:spacing w:val="-3"/>
          <w:sz w:val="16"/>
        </w:rPr>
        <w:t xml:space="preserve"> </w:t>
      </w:r>
      <w:r>
        <w:rPr>
          <w:sz w:val="16"/>
        </w:rPr>
        <w:t>obowiązującego</w:t>
      </w:r>
      <w:r>
        <w:rPr>
          <w:spacing w:val="-3"/>
          <w:sz w:val="16"/>
        </w:rPr>
        <w:t xml:space="preserve"> </w:t>
      </w:r>
      <w:r>
        <w:rPr>
          <w:sz w:val="16"/>
        </w:rPr>
        <w:t>prawa.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1"/>
        <w:ind w:right="119"/>
        <w:rPr>
          <w:sz w:val="16"/>
        </w:rPr>
      </w:pPr>
      <w:r>
        <w:rPr>
          <w:sz w:val="16"/>
        </w:rPr>
        <w:t>W związku z przetwarzaniem danych osobowych przysługują Państwu następujące uprawnienia: prawo dostępu, w tym prawo do uzyskania kopii; prawo do</w:t>
      </w:r>
      <w:r>
        <w:rPr>
          <w:spacing w:val="1"/>
          <w:sz w:val="16"/>
        </w:rPr>
        <w:t xml:space="preserve"> </w:t>
      </w:r>
      <w:r>
        <w:rPr>
          <w:sz w:val="16"/>
        </w:rPr>
        <w:t>żądania poprawiania, sprostowania; prawo do żądania usunięcia danych osobowych w przypadkach przewidzianych prawem; prawo do żądania ograniczenia</w:t>
      </w:r>
      <w:r>
        <w:rPr>
          <w:spacing w:val="-37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"/>
          <w:sz w:val="16"/>
        </w:rPr>
        <w:t xml:space="preserve"> </w:t>
      </w:r>
      <w:r>
        <w:rPr>
          <w:sz w:val="16"/>
        </w:rPr>
        <w:t>osobowych;</w:t>
      </w:r>
      <w:r>
        <w:rPr>
          <w:spacing w:val="-2"/>
          <w:sz w:val="16"/>
        </w:rPr>
        <w:t xml:space="preserve"> </w:t>
      </w:r>
      <w:r>
        <w:rPr>
          <w:sz w:val="16"/>
        </w:rPr>
        <w:t>prawo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przenoszenia</w:t>
      </w:r>
      <w:r>
        <w:rPr>
          <w:spacing w:val="-3"/>
          <w:sz w:val="16"/>
        </w:rPr>
        <w:t xml:space="preserve"> </w:t>
      </w:r>
      <w:r>
        <w:rPr>
          <w:sz w:val="16"/>
        </w:rPr>
        <w:t>danych;</w:t>
      </w:r>
      <w:r>
        <w:rPr>
          <w:spacing w:val="-1"/>
          <w:sz w:val="16"/>
        </w:rPr>
        <w:t xml:space="preserve"> </w:t>
      </w:r>
      <w:r>
        <w:rPr>
          <w:sz w:val="16"/>
        </w:rPr>
        <w:t>prawo</w:t>
      </w:r>
      <w:r>
        <w:rPr>
          <w:spacing w:val="-4"/>
          <w:sz w:val="16"/>
        </w:rPr>
        <w:t xml:space="preserve"> </w:t>
      </w:r>
      <w:r>
        <w:rPr>
          <w:sz w:val="16"/>
        </w:rPr>
        <w:t>sprzeciwu</w:t>
      </w:r>
      <w:r>
        <w:rPr>
          <w:spacing w:val="-1"/>
          <w:sz w:val="16"/>
        </w:rPr>
        <w:t xml:space="preserve"> </w:t>
      </w:r>
      <w:r>
        <w:rPr>
          <w:sz w:val="16"/>
        </w:rPr>
        <w:t>wobec</w:t>
      </w:r>
      <w:r>
        <w:rPr>
          <w:spacing w:val="-2"/>
          <w:sz w:val="16"/>
        </w:rPr>
        <w:t xml:space="preserve"> </w:t>
      </w:r>
      <w:r>
        <w:rPr>
          <w:sz w:val="16"/>
        </w:rPr>
        <w:t>przetwarzania</w:t>
      </w:r>
      <w:r>
        <w:rPr>
          <w:spacing w:val="-3"/>
          <w:sz w:val="16"/>
        </w:rPr>
        <w:t xml:space="preserve"> </w:t>
      </w:r>
      <w:r>
        <w:rPr>
          <w:sz w:val="16"/>
        </w:rPr>
        <w:t>danych.</w:t>
      </w:r>
    </w:p>
    <w:p w:rsidR="00423E5B" w:rsidRDefault="00D11523">
      <w:pPr>
        <w:pStyle w:val="Akapitzlist"/>
        <w:numPr>
          <w:ilvl w:val="0"/>
          <w:numId w:val="1"/>
        </w:numPr>
        <w:tabs>
          <w:tab w:val="left" w:pos="821"/>
        </w:tabs>
        <w:spacing w:before="2" w:line="237" w:lineRule="auto"/>
        <w:ind w:right="113"/>
        <w:rPr>
          <w:sz w:val="16"/>
        </w:rPr>
      </w:pPr>
      <w:r>
        <w:rPr>
          <w:sz w:val="16"/>
        </w:rPr>
        <w:t>W przypadku powzięcia informacji o niezgodnym z prawem przetwarzaniu danych osobowych, przysługuje Państwu prawo wniesienia skargi do organu</w:t>
      </w:r>
      <w:r>
        <w:rPr>
          <w:spacing w:val="1"/>
          <w:sz w:val="16"/>
        </w:rPr>
        <w:t xml:space="preserve"> </w:t>
      </w:r>
      <w:r>
        <w:rPr>
          <w:sz w:val="16"/>
        </w:rPr>
        <w:t>nadzorczego właściwego w sprawach ochrony danych osobowych. -Podanie przez Państwa danych osobowych jest warunkiem złożenia i rozpatrzenia</w:t>
      </w:r>
      <w:r>
        <w:rPr>
          <w:spacing w:val="1"/>
          <w:sz w:val="16"/>
        </w:rPr>
        <w:t xml:space="preserve"> </w:t>
      </w:r>
      <w:r>
        <w:rPr>
          <w:sz w:val="16"/>
        </w:rPr>
        <w:t>składanej karty zgłoszenia -Państwa dane mogą być przetwarzane w sposób zautomatyzowany, nie będą profilowane, nie będą przekazywane do państwa</w:t>
      </w:r>
      <w:r>
        <w:rPr>
          <w:spacing w:val="1"/>
          <w:sz w:val="16"/>
        </w:rPr>
        <w:t xml:space="preserve"> </w:t>
      </w:r>
      <w:r>
        <w:rPr>
          <w:sz w:val="16"/>
        </w:rPr>
        <w:t>trzeciego,</w:t>
      </w:r>
      <w:r>
        <w:rPr>
          <w:spacing w:val="-3"/>
          <w:sz w:val="16"/>
        </w:rPr>
        <w:t xml:space="preserve"> </w:t>
      </w:r>
      <w:r>
        <w:rPr>
          <w:sz w:val="16"/>
        </w:rPr>
        <w:t>ani</w:t>
      </w:r>
      <w:r>
        <w:rPr>
          <w:spacing w:val="-3"/>
          <w:sz w:val="16"/>
        </w:rPr>
        <w:t xml:space="preserve"> </w:t>
      </w:r>
      <w:r>
        <w:rPr>
          <w:sz w:val="16"/>
        </w:rPr>
        <w:t>udostępniane</w:t>
      </w:r>
      <w:r>
        <w:rPr>
          <w:spacing w:val="-2"/>
          <w:sz w:val="16"/>
        </w:rPr>
        <w:t xml:space="preserve"> </w:t>
      </w:r>
      <w:r>
        <w:rPr>
          <w:sz w:val="16"/>
        </w:rPr>
        <w:t>organizacjom</w:t>
      </w:r>
      <w:r>
        <w:rPr>
          <w:spacing w:val="-3"/>
          <w:sz w:val="16"/>
        </w:rPr>
        <w:t xml:space="preserve"> </w:t>
      </w:r>
      <w:r>
        <w:rPr>
          <w:sz w:val="16"/>
        </w:rPr>
        <w:t>międzynarodowym.</w:t>
      </w:r>
    </w:p>
    <w:sectPr w:rsidR="00423E5B" w:rsidSect="00423E5B">
      <w:type w:val="continuous"/>
      <w:pgSz w:w="12240" w:h="15840"/>
      <w:pgMar w:top="8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538"/>
    <w:multiLevelType w:val="hybridMultilevel"/>
    <w:tmpl w:val="CE924B1C"/>
    <w:lvl w:ilvl="0" w:tplc="D66A4C08">
      <w:start w:val="3"/>
      <w:numFmt w:val="decimal"/>
      <w:lvlText w:val="%1."/>
      <w:lvlJc w:val="left"/>
      <w:pPr>
        <w:ind w:left="383" w:hanging="284"/>
        <w:jc w:val="left"/>
      </w:pPr>
      <w:rPr>
        <w:rFonts w:hint="default"/>
        <w:w w:val="100"/>
        <w:lang w:val="pl-PL" w:eastAsia="en-US" w:bidi="ar-SA"/>
      </w:rPr>
    </w:lvl>
    <w:lvl w:ilvl="1" w:tplc="60588730">
      <w:start w:val="1"/>
      <w:numFmt w:val="lowerLetter"/>
      <w:lvlText w:val="%2."/>
      <w:lvlJc w:val="left"/>
      <w:pPr>
        <w:ind w:left="666" w:hanging="284"/>
        <w:jc w:val="left"/>
      </w:pPr>
      <w:rPr>
        <w:rFonts w:hint="default"/>
        <w:w w:val="100"/>
        <w:lang w:val="pl-PL" w:eastAsia="en-US" w:bidi="ar-SA"/>
      </w:rPr>
    </w:lvl>
    <w:lvl w:ilvl="2" w:tplc="C2129E4E">
      <w:numFmt w:val="bullet"/>
      <w:lvlText w:val="•"/>
      <w:lvlJc w:val="left"/>
      <w:pPr>
        <w:ind w:left="1811" w:hanging="284"/>
      </w:pPr>
      <w:rPr>
        <w:rFonts w:hint="default"/>
        <w:lang w:val="pl-PL" w:eastAsia="en-US" w:bidi="ar-SA"/>
      </w:rPr>
    </w:lvl>
    <w:lvl w:ilvl="3" w:tplc="90942924">
      <w:numFmt w:val="bullet"/>
      <w:lvlText w:val="•"/>
      <w:lvlJc w:val="left"/>
      <w:pPr>
        <w:ind w:left="2962" w:hanging="284"/>
      </w:pPr>
      <w:rPr>
        <w:rFonts w:hint="default"/>
        <w:lang w:val="pl-PL" w:eastAsia="en-US" w:bidi="ar-SA"/>
      </w:rPr>
    </w:lvl>
    <w:lvl w:ilvl="4" w:tplc="C0E46366">
      <w:numFmt w:val="bullet"/>
      <w:lvlText w:val="•"/>
      <w:lvlJc w:val="left"/>
      <w:pPr>
        <w:ind w:left="4113" w:hanging="284"/>
      </w:pPr>
      <w:rPr>
        <w:rFonts w:hint="default"/>
        <w:lang w:val="pl-PL" w:eastAsia="en-US" w:bidi="ar-SA"/>
      </w:rPr>
    </w:lvl>
    <w:lvl w:ilvl="5" w:tplc="988CD7E2">
      <w:numFmt w:val="bullet"/>
      <w:lvlText w:val="•"/>
      <w:lvlJc w:val="left"/>
      <w:pPr>
        <w:ind w:left="5264" w:hanging="284"/>
      </w:pPr>
      <w:rPr>
        <w:rFonts w:hint="default"/>
        <w:lang w:val="pl-PL" w:eastAsia="en-US" w:bidi="ar-SA"/>
      </w:rPr>
    </w:lvl>
    <w:lvl w:ilvl="6" w:tplc="B83A09E2">
      <w:numFmt w:val="bullet"/>
      <w:lvlText w:val="•"/>
      <w:lvlJc w:val="left"/>
      <w:pPr>
        <w:ind w:left="6415" w:hanging="284"/>
      </w:pPr>
      <w:rPr>
        <w:rFonts w:hint="default"/>
        <w:lang w:val="pl-PL" w:eastAsia="en-US" w:bidi="ar-SA"/>
      </w:rPr>
    </w:lvl>
    <w:lvl w:ilvl="7" w:tplc="A2202AAE">
      <w:numFmt w:val="bullet"/>
      <w:lvlText w:val="•"/>
      <w:lvlJc w:val="left"/>
      <w:pPr>
        <w:ind w:left="7566" w:hanging="284"/>
      </w:pPr>
      <w:rPr>
        <w:rFonts w:hint="default"/>
        <w:lang w:val="pl-PL" w:eastAsia="en-US" w:bidi="ar-SA"/>
      </w:rPr>
    </w:lvl>
    <w:lvl w:ilvl="8" w:tplc="C67E48D6">
      <w:numFmt w:val="bullet"/>
      <w:lvlText w:val="•"/>
      <w:lvlJc w:val="left"/>
      <w:pPr>
        <w:ind w:left="8717" w:hanging="284"/>
      </w:pPr>
      <w:rPr>
        <w:rFonts w:hint="default"/>
        <w:lang w:val="pl-PL" w:eastAsia="en-US" w:bidi="ar-SA"/>
      </w:rPr>
    </w:lvl>
  </w:abstractNum>
  <w:abstractNum w:abstractNumId="1">
    <w:nsid w:val="4ACD5BF2"/>
    <w:multiLevelType w:val="hybridMultilevel"/>
    <w:tmpl w:val="BB94CD84"/>
    <w:lvl w:ilvl="0" w:tplc="BE6270A2">
      <w:numFmt w:val="bullet"/>
      <w:lvlText w:val="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56044762">
      <w:numFmt w:val="bullet"/>
      <w:lvlText w:val="•"/>
      <w:lvlJc w:val="left"/>
      <w:pPr>
        <w:ind w:left="1840" w:hanging="361"/>
      </w:pPr>
      <w:rPr>
        <w:rFonts w:hint="default"/>
        <w:lang w:val="pl-PL" w:eastAsia="en-US" w:bidi="ar-SA"/>
      </w:rPr>
    </w:lvl>
    <w:lvl w:ilvl="2" w:tplc="D590A57C">
      <w:numFmt w:val="bullet"/>
      <w:lvlText w:val="•"/>
      <w:lvlJc w:val="left"/>
      <w:pPr>
        <w:ind w:left="2860" w:hanging="361"/>
      </w:pPr>
      <w:rPr>
        <w:rFonts w:hint="default"/>
        <w:lang w:val="pl-PL" w:eastAsia="en-US" w:bidi="ar-SA"/>
      </w:rPr>
    </w:lvl>
    <w:lvl w:ilvl="3" w:tplc="2550ECAC">
      <w:numFmt w:val="bullet"/>
      <w:lvlText w:val="•"/>
      <w:lvlJc w:val="left"/>
      <w:pPr>
        <w:ind w:left="3880" w:hanging="361"/>
      </w:pPr>
      <w:rPr>
        <w:rFonts w:hint="default"/>
        <w:lang w:val="pl-PL" w:eastAsia="en-US" w:bidi="ar-SA"/>
      </w:rPr>
    </w:lvl>
    <w:lvl w:ilvl="4" w:tplc="472E115A">
      <w:numFmt w:val="bullet"/>
      <w:lvlText w:val="•"/>
      <w:lvlJc w:val="left"/>
      <w:pPr>
        <w:ind w:left="4900" w:hanging="361"/>
      </w:pPr>
      <w:rPr>
        <w:rFonts w:hint="default"/>
        <w:lang w:val="pl-PL" w:eastAsia="en-US" w:bidi="ar-SA"/>
      </w:rPr>
    </w:lvl>
    <w:lvl w:ilvl="5" w:tplc="2DD484E0">
      <w:numFmt w:val="bullet"/>
      <w:lvlText w:val="•"/>
      <w:lvlJc w:val="left"/>
      <w:pPr>
        <w:ind w:left="5920" w:hanging="361"/>
      </w:pPr>
      <w:rPr>
        <w:rFonts w:hint="default"/>
        <w:lang w:val="pl-PL" w:eastAsia="en-US" w:bidi="ar-SA"/>
      </w:rPr>
    </w:lvl>
    <w:lvl w:ilvl="6" w:tplc="ED52E9CE">
      <w:numFmt w:val="bullet"/>
      <w:lvlText w:val="•"/>
      <w:lvlJc w:val="left"/>
      <w:pPr>
        <w:ind w:left="6940" w:hanging="361"/>
      </w:pPr>
      <w:rPr>
        <w:rFonts w:hint="default"/>
        <w:lang w:val="pl-PL" w:eastAsia="en-US" w:bidi="ar-SA"/>
      </w:rPr>
    </w:lvl>
    <w:lvl w:ilvl="7" w:tplc="0BD43E32">
      <w:numFmt w:val="bullet"/>
      <w:lvlText w:val="•"/>
      <w:lvlJc w:val="left"/>
      <w:pPr>
        <w:ind w:left="7960" w:hanging="361"/>
      </w:pPr>
      <w:rPr>
        <w:rFonts w:hint="default"/>
        <w:lang w:val="pl-PL" w:eastAsia="en-US" w:bidi="ar-SA"/>
      </w:rPr>
    </w:lvl>
    <w:lvl w:ilvl="8" w:tplc="830CDEAE">
      <w:numFmt w:val="bullet"/>
      <w:lvlText w:val="•"/>
      <w:lvlJc w:val="left"/>
      <w:pPr>
        <w:ind w:left="8980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3E5B"/>
    <w:rsid w:val="00144473"/>
    <w:rsid w:val="0015629C"/>
    <w:rsid w:val="001B5DC7"/>
    <w:rsid w:val="00423E5B"/>
    <w:rsid w:val="005B59D8"/>
    <w:rsid w:val="00701C08"/>
    <w:rsid w:val="007F1F9F"/>
    <w:rsid w:val="00802B8D"/>
    <w:rsid w:val="009B1B01"/>
    <w:rsid w:val="00A3174B"/>
    <w:rsid w:val="00A65C1F"/>
    <w:rsid w:val="00AA24CB"/>
    <w:rsid w:val="00B5779B"/>
    <w:rsid w:val="00D1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3E5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3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23E5B"/>
    <w:pPr>
      <w:ind w:left="820" w:hanging="361"/>
    </w:pPr>
    <w:rPr>
      <w:sz w:val="16"/>
      <w:szCs w:val="16"/>
    </w:rPr>
  </w:style>
  <w:style w:type="paragraph" w:styleId="Tytu">
    <w:name w:val="Title"/>
    <w:basedOn w:val="Normalny"/>
    <w:uiPriority w:val="1"/>
    <w:qFormat/>
    <w:rsid w:val="00423E5B"/>
    <w:pPr>
      <w:spacing w:before="1"/>
      <w:ind w:left="503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423E5B"/>
    <w:pPr>
      <w:ind w:left="820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42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zsorzep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10</cp:revision>
  <cp:lastPrinted>2023-08-24T09:27:00Z</cp:lastPrinted>
  <dcterms:created xsi:type="dcterms:W3CDTF">2021-08-24T12:21:00Z</dcterms:created>
  <dcterms:modified xsi:type="dcterms:W3CDTF">2023-08-24T09:29:00Z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2021-08-24T00:00:00Z</vt:filetime>
  </property>
</Properties>
</file>